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7907D159" w:rsidR="001428CF" w:rsidRPr="0090524D" w:rsidRDefault="0042186C" w:rsidP="00401A8E">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7509DCF1" w14:textId="7FBA23F6" w:rsidR="0041029D" w:rsidRPr="000D2978" w:rsidRDefault="00490C4B" w:rsidP="0041029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April 11</w:t>
      </w:r>
      <w:r w:rsidR="00A63D1C">
        <w:rPr>
          <w:rFonts w:ascii="Arial Narrow" w:eastAsia="Times New Roman" w:hAnsi="Arial Narrow" w:cs="Times New Roman"/>
          <w:b/>
          <w:sz w:val="28"/>
          <w:szCs w:val="28"/>
        </w:rPr>
        <w:t xml:space="preserve">, </w:t>
      </w:r>
      <w:r w:rsidR="00952C6A">
        <w:rPr>
          <w:rFonts w:ascii="Arial Narrow" w:eastAsia="Times New Roman" w:hAnsi="Arial Narrow" w:cs="Times New Roman"/>
          <w:b/>
          <w:sz w:val="28"/>
          <w:szCs w:val="28"/>
        </w:rPr>
        <w:t>2022,</w:t>
      </w:r>
      <w:r w:rsidR="00612A20" w:rsidRPr="000D2978">
        <w:rPr>
          <w:rFonts w:ascii="Arial Narrow" w:eastAsia="Times New Roman" w:hAnsi="Arial Narrow" w:cs="Times New Roman"/>
          <w:b/>
          <w:sz w:val="28"/>
          <w:szCs w:val="28"/>
        </w:rPr>
        <w:t xml:space="preserve"> at </w:t>
      </w:r>
      <w:r w:rsidR="00A63D1C">
        <w:rPr>
          <w:rFonts w:ascii="Arial Narrow" w:eastAsia="Times New Roman" w:hAnsi="Arial Narrow" w:cs="Times New Roman"/>
          <w:b/>
          <w:sz w:val="28"/>
          <w:szCs w:val="28"/>
        </w:rPr>
        <w:t>5:30</w:t>
      </w:r>
      <w:r w:rsidR="00B8014A">
        <w:rPr>
          <w:rFonts w:ascii="Arial Narrow" w:eastAsia="Times New Roman" w:hAnsi="Arial Narrow" w:cs="Times New Roman"/>
          <w:b/>
          <w:sz w:val="28"/>
          <w:szCs w:val="28"/>
        </w:rPr>
        <w:t xml:space="preserve"> </w:t>
      </w:r>
      <w:r w:rsidR="00A63D1C">
        <w:rPr>
          <w:rFonts w:ascii="Arial Narrow" w:eastAsia="Times New Roman" w:hAnsi="Arial Narrow" w:cs="Times New Roman"/>
          <w:b/>
          <w:sz w:val="28"/>
          <w:szCs w:val="28"/>
        </w:rPr>
        <w:t>p</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5EA5560D" w14:textId="77777777" w:rsidR="00CD10D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C56620">
        <w:rPr>
          <w:rFonts w:ascii="Arial Narrow" w:eastAsia="Times New Roman" w:hAnsi="Arial Narrow" w:cs="Times New Roman"/>
          <w:b/>
          <w:sz w:val="28"/>
          <w:szCs w:val="28"/>
        </w:rPr>
        <w:t xml:space="preserve">Meeting Room 2 </w:t>
      </w:r>
      <w:r w:rsidR="00D76C52" w:rsidRPr="000D2978">
        <w:rPr>
          <w:rFonts w:ascii="Arial Narrow" w:eastAsia="Times New Roman" w:hAnsi="Arial Narrow" w:cs="Times New Roman"/>
          <w:b/>
          <w:sz w:val="28"/>
          <w:szCs w:val="28"/>
        </w:rPr>
        <w:t>at</w:t>
      </w:r>
      <w:r w:rsidRPr="000D2978">
        <w:rPr>
          <w:rFonts w:ascii="Arial Narrow" w:eastAsia="Times New Roman" w:hAnsi="Arial Narrow" w:cs="Times New Roman"/>
          <w:b/>
          <w:sz w:val="28"/>
          <w:szCs w:val="28"/>
        </w:rPr>
        <w:t xml:space="preserve"> Memorial Hall</w:t>
      </w:r>
    </w:p>
    <w:p w14:paraId="31AF9602" w14:textId="3F22E020" w:rsidR="00401A8E" w:rsidRPr="00B9317F" w:rsidRDefault="00401A8E" w:rsidP="00401A8E">
      <w:pPr>
        <w:ind w:left="900" w:right="720"/>
        <w:jc w:val="both"/>
        <w:rPr>
          <w:rFonts w:ascii="Arial Narrow" w:hAnsi="Arial Narrow"/>
          <w:sz w:val="24"/>
          <w:szCs w:val="24"/>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w:t>
      </w:r>
      <w:r w:rsidR="00952C6A" w:rsidRPr="007E0F23">
        <w:rPr>
          <w:rFonts w:ascii="Arial Narrow" w:hAnsi="Arial Narrow"/>
          <w:sz w:val="24"/>
          <w:szCs w:val="24"/>
        </w:rPr>
        <w:t xml:space="preserve">.  </w:t>
      </w:r>
      <w:r w:rsidRPr="007E0F23">
        <w:rPr>
          <w:rFonts w:ascii="Arial Narrow" w:hAnsi="Arial Narrow"/>
          <w:sz w:val="24"/>
          <w:szCs w:val="24"/>
        </w:rPr>
        <w:t>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2FAE414A" w14:textId="77777777" w:rsidR="00C33055" w:rsidRDefault="00C33055" w:rsidP="003155EE">
      <w:pPr>
        <w:pStyle w:val="Heading1"/>
        <w:spacing w:after="0"/>
        <w:ind w:left="360" w:right="-99" w:firstLine="720"/>
        <w:rPr>
          <w:rFonts w:ascii="Arial Narrow" w:eastAsia="Arial Narrow" w:hAnsi="Arial Narrow" w:cs="Arial Narrow"/>
        </w:rPr>
      </w:pPr>
    </w:p>
    <w:p w14:paraId="0FC67242" w14:textId="787EB337" w:rsidR="003155EE" w:rsidRPr="00AB74DB" w:rsidRDefault="003155EE" w:rsidP="003155EE">
      <w:pPr>
        <w:pStyle w:val="Heading1"/>
        <w:spacing w:after="0"/>
        <w:ind w:left="360" w:right="-99" w:firstLine="720"/>
        <w:rPr>
          <w:rFonts w:ascii="Arial Narrow" w:eastAsia="Arial Narrow" w:hAnsi="Arial Narrow" w:cs="Arial Narrow"/>
        </w:rPr>
      </w:pPr>
      <w:r w:rsidRPr="00AB74DB">
        <w:rPr>
          <w:rFonts w:ascii="Arial Narrow" w:eastAsia="Arial Narrow" w:hAnsi="Arial Narrow" w:cs="Arial Narrow"/>
        </w:rPr>
        <w:t>PRELIMINARIES</w:t>
      </w:r>
    </w:p>
    <w:p w14:paraId="4B1A1263" w14:textId="77777777" w:rsidR="003155EE" w:rsidRPr="00AB74DB" w:rsidRDefault="003155EE" w:rsidP="003155EE">
      <w:pPr>
        <w:pStyle w:val="ListParagraph"/>
        <w:numPr>
          <w:ilvl w:val="1"/>
          <w:numId w:val="1"/>
        </w:numPr>
        <w:spacing w:after="0"/>
        <w:ind w:left="1890" w:hanging="810"/>
        <w:rPr>
          <w:rFonts w:ascii="Arial Narrow" w:hAnsi="Arial Narrow"/>
          <w:sz w:val="24"/>
          <w:szCs w:val="24"/>
        </w:rPr>
      </w:pPr>
      <w:r w:rsidRPr="00AB74DB">
        <w:rPr>
          <w:rFonts w:ascii="Arial Narrow" w:hAnsi="Arial Narrow"/>
          <w:sz w:val="24"/>
          <w:szCs w:val="24"/>
        </w:rPr>
        <w:t>Roll Call</w:t>
      </w:r>
    </w:p>
    <w:p w14:paraId="42403396" w14:textId="77777777" w:rsidR="003155EE" w:rsidRPr="00B9317F" w:rsidRDefault="003155EE" w:rsidP="003155EE">
      <w:pPr>
        <w:pStyle w:val="ListParagraph"/>
        <w:numPr>
          <w:ilvl w:val="1"/>
          <w:numId w:val="1"/>
        </w:numPr>
        <w:spacing w:after="0"/>
        <w:ind w:left="1890" w:hanging="810"/>
        <w:rPr>
          <w:rFonts w:ascii="Arial Narrow" w:hAnsi="Arial Narrow"/>
          <w:sz w:val="24"/>
          <w:szCs w:val="24"/>
          <w:u w:val="single"/>
        </w:rPr>
      </w:pPr>
      <w:r w:rsidRPr="00AB74DB">
        <w:rPr>
          <w:rFonts w:ascii="Arial Narrow" w:hAnsi="Arial Narrow"/>
          <w:sz w:val="24"/>
          <w:szCs w:val="24"/>
        </w:rPr>
        <w:t>Additions or Deletions not anticipated 48 hours in advance</w:t>
      </w:r>
    </w:p>
    <w:p w14:paraId="3407D03E" w14:textId="77777777" w:rsidR="003155EE" w:rsidRPr="00AB74DB" w:rsidRDefault="003155EE" w:rsidP="003155EE">
      <w:pPr>
        <w:spacing w:after="0"/>
        <w:ind w:left="360" w:firstLine="720"/>
        <w:rPr>
          <w:rFonts w:ascii="Arial Narrow" w:hAnsi="Arial Narrow"/>
          <w:sz w:val="24"/>
          <w:szCs w:val="24"/>
          <w:u w:val="single"/>
        </w:rPr>
      </w:pPr>
      <w:r w:rsidRPr="00AB74DB">
        <w:rPr>
          <w:rFonts w:ascii="Arial Narrow" w:hAnsi="Arial Narrow"/>
          <w:sz w:val="24"/>
          <w:szCs w:val="24"/>
          <w:u w:val="single"/>
        </w:rPr>
        <w:t>APPOINTMENT/HEARINGS</w:t>
      </w:r>
    </w:p>
    <w:p w14:paraId="6DBA2D80" w14:textId="65CC77B7" w:rsidR="003155EE" w:rsidRDefault="003155EE" w:rsidP="00490C4B">
      <w:pPr>
        <w:pStyle w:val="ListParagraph"/>
        <w:numPr>
          <w:ilvl w:val="1"/>
          <w:numId w:val="1"/>
        </w:numPr>
        <w:ind w:left="1890" w:hanging="810"/>
        <w:jc w:val="both"/>
        <w:rPr>
          <w:rFonts w:ascii="Arial Narrow" w:eastAsia="Times New Roman" w:hAnsi="Arial Narrow"/>
          <w:sz w:val="24"/>
          <w:szCs w:val="24"/>
        </w:rPr>
      </w:pPr>
      <w:r w:rsidRPr="00AB74DB">
        <w:rPr>
          <w:rFonts w:ascii="Arial Narrow" w:hAnsi="Arial Narrow"/>
          <w:sz w:val="24"/>
          <w:szCs w:val="24"/>
        </w:rPr>
        <w:t>CO-VID U</w:t>
      </w:r>
      <w:r w:rsidRPr="00AB74DB">
        <w:rPr>
          <w:rFonts w:ascii="Arial Narrow" w:eastAsia="Times New Roman" w:hAnsi="Arial Narrow"/>
          <w:sz w:val="24"/>
          <w:szCs w:val="24"/>
        </w:rPr>
        <w:t xml:space="preserve">pdate </w:t>
      </w:r>
    </w:p>
    <w:p w14:paraId="701981FE" w14:textId="5FDC0E96" w:rsidR="001C07BA" w:rsidRDefault="001C07BA" w:rsidP="00490C4B">
      <w:pPr>
        <w:pStyle w:val="ListParagraph"/>
        <w:numPr>
          <w:ilvl w:val="1"/>
          <w:numId w:val="1"/>
        </w:numPr>
        <w:ind w:left="1890" w:hanging="810"/>
        <w:jc w:val="both"/>
        <w:rPr>
          <w:rFonts w:ascii="Arial Narrow" w:eastAsia="Times New Roman" w:hAnsi="Arial Narrow"/>
          <w:sz w:val="24"/>
          <w:szCs w:val="24"/>
        </w:rPr>
      </w:pPr>
      <w:r>
        <w:rPr>
          <w:rFonts w:ascii="Arial Narrow" w:eastAsia="Times New Roman" w:hAnsi="Arial Narrow"/>
          <w:sz w:val="24"/>
          <w:szCs w:val="24"/>
        </w:rPr>
        <w:t>513 Main Street – Septic Upgrade</w:t>
      </w:r>
    </w:p>
    <w:p w14:paraId="1828695C" w14:textId="3A53FBE0" w:rsidR="002D1F65" w:rsidRDefault="002D1F65" w:rsidP="00490C4B">
      <w:pPr>
        <w:pStyle w:val="ListParagraph"/>
        <w:numPr>
          <w:ilvl w:val="1"/>
          <w:numId w:val="1"/>
        </w:numPr>
        <w:ind w:left="1890" w:hanging="810"/>
        <w:jc w:val="both"/>
        <w:rPr>
          <w:rFonts w:ascii="Arial Narrow" w:eastAsia="Times New Roman" w:hAnsi="Arial Narrow"/>
          <w:sz w:val="24"/>
          <w:szCs w:val="24"/>
        </w:rPr>
      </w:pPr>
      <w:r>
        <w:rPr>
          <w:rFonts w:ascii="Arial Narrow" w:eastAsia="Times New Roman" w:hAnsi="Arial Narrow"/>
          <w:sz w:val="24"/>
          <w:szCs w:val="24"/>
        </w:rPr>
        <w:t>104 Ash Street – Septic Upgrade</w:t>
      </w:r>
    </w:p>
    <w:p w14:paraId="42F29BA3" w14:textId="416A9C6F" w:rsidR="00974B1F" w:rsidRPr="00490C4B" w:rsidRDefault="00974B1F" w:rsidP="00490C4B">
      <w:pPr>
        <w:pStyle w:val="ListParagraph"/>
        <w:numPr>
          <w:ilvl w:val="1"/>
          <w:numId w:val="1"/>
        </w:numPr>
        <w:ind w:left="1890" w:hanging="810"/>
        <w:jc w:val="both"/>
        <w:rPr>
          <w:rFonts w:ascii="Arial Narrow" w:eastAsia="Times New Roman" w:hAnsi="Arial Narrow"/>
          <w:sz w:val="24"/>
          <w:szCs w:val="24"/>
        </w:rPr>
      </w:pPr>
      <w:r>
        <w:rPr>
          <w:rFonts w:ascii="Arial Narrow" w:eastAsia="Times New Roman" w:hAnsi="Arial Narrow"/>
          <w:sz w:val="24"/>
          <w:szCs w:val="24"/>
        </w:rPr>
        <w:t>22 Main Street – Property transfer potential change of use</w:t>
      </w:r>
    </w:p>
    <w:p w14:paraId="1A706696" w14:textId="0484E234" w:rsidR="003155EE" w:rsidRPr="00490C4B" w:rsidRDefault="003155EE" w:rsidP="003155EE">
      <w:pPr>
        <w:pStyle w:val="ListParagraph"/>
        <w:numPr>
          <w:ilvl w:val="1"/>
          <w:numId w:val="1"/>
        </w:numPr>
        <w:ind w:left="1890" w:hanging="810"/>
        <w:jc w:val="both"/>
        <w:rPr>
          <w:rFonts w:ascii="Arial Narrow" w:eastAsia="Times New Roman" w:hAnsi="Arial Narrow"/>
          <w:sz w:val="24"/>
          <w:szCs w:val="24"/>
        </w:rPr>
      </w:pPr>
      <w:r w:rsidRPr="00490C4B">
        <w:rPr>
          <w:rFonts w:ascii="Arial Narrow" w:eastAsia="Times New Roman" w:hAnsi="Arial Narrow"/>
          <w:sz w:val="24"/>
          <w:szCs w:val="24"/>
        </w:rPr>
        <w:t>Other Permits or Legal issues for review</w:t>
      </w:r>
      <w:r w:rsidR="00090023" w:rsidRPr="00490C4B">
        <w:rPr>
          <w:rFonts w:ascii="Arial Narrow" w:eastAsia="Times New Roman" w:hAnsi="Arial Narrow"/>
          <w:sz w:val="24"/>
          <w:szCs w:val="24"/>
        </w:rPr>
        <w:t xml:space="preserve"> </w:t>
      </w:r>
    </w:p>
    <w:p w14:paraId="651C4F4C" w14:textId="5DE450F7" w:rsidR="003155EE" w:rsidRPr="00490C4B" w:rsidRDefault="003155EE" w:rsidP="003155EE">
      <w:pPr>
        <w:pStyle w:val="ListParagraph"/>
        <w:numPr>
          <w:ilvl w:val="1"/>
          <w:numId w:val="1"/>
        </w:numPr>
        <w:spacing w:after="40"/>
        <w:ind w:left="1890" w:hanging="810"/>
        <w:jc w:val="both"/>
        <w:rPr>
          <w:rFonts w:ascii="Arial Narrow" w:eastAsia="Times New Roman" w:hAnsi="Arial Narrow"/>
          <w:sz w:val="24"/>
          <w:szCs w:val="24"/>
        </w:rPr>
      </w:pPr>
      <w:r w:rsidRPr="00490C4B">
        <w:rPr>
          <w:rFonts w:ascii="Arial Narrow" w:eastAsia="Times New Roman" w:hAnsi="Arial Narrow"/>
          <w:sz w:val="24"/>
          <w:szCs w:val="24"/>
        </w:rPr>
        <w:t>2022 – 2024 Fee Schedule</w:t>
      </w:r>
    </w:p>
    <w:p w14:paraId="0A1B0967" w14:textId="77777777" w:rsidR="003155EE" w:rsidRPr="00B9317F" w:rsidRDefault="003155EE" w:rsidP="003155EE">
      <w:pPr>
        <w:spacing w:after="40"/>
        <w:ind w:left="1080"/>
        <w:jc w:val="both"/>
        <w:rPr>
          <w:rFonts w:ascii="Arial Narrow" w:eastAsia="Times New Roman" w:hAnsi="Arial Narrow"/>
          <w:sz w:val="24"/>
          <w:szCs w:val="24"/>
        </w:rPr>
      </w:pPr>
      <w:r w:rsidRPr="00B9317F">
        <w:rPr>
          <w:rFonts w:ascii="Arial Narrow" w:hAnsi="Arial Narrow"/>
          <w:sz w:val="24"/>
          <w:szCs w:val="24"/>
          <w:u w:val="single"/>
        </w:rPr>
        <w:t>WORK SESSION</w:t>
      </w:r>
    </w:p>
    <w:p w14:paraId="4A447262" w14:textId="77777777" w:rsidR="003155EE" w:rsidRDefault="003155EE" w:rsidP="003155EE">
      <w:pPr>
        <w:pStyle w:val="ListParagraph"/>
        <w:numPr>
          <w:ilvl w:val="1"/>
          <w:numId w:val="1"/>
        </w:numPr>
        <w:spacing w:after="0"/>
        <w:ind w:left="1890" w:hanging="720"/>
        <w:rPr>
          <w:rFonts w:ascii="Arial Narrow" w:hAnsi="Arial Narrow"/>
          <w:sz w:val="24"/>
          <w:szCs w:val="24"/>
        </w:rPr>
      </w:pPr>
      <w:r w:rsidRPr="00AB74DB">
        <w:rPr>
          <w:rFonts w:ascii="Arial Narrow" w:hAnsi="Arial Narrow"/>
          <w:sz w:val="24"/>
          <w:szCs w:val="24"/>
        </w:rPr>
        <w:t>Invoices</w:t>
      </w:r>
    </w:p>
    <w:p w14:paraId="3EE4FBC2" w14:textId="2BA7E4FC" w:rsidR="003155EE" w:rsidRPr="00401A8E" w:rsidRDefault="003155EE" w:rsidP="003155EE">
      <w:pPr>
        <w:pStyle w:val="ListParagraph"/>
        <w:numPr>
          <w:ilvl w:val="1"/>
          <w:numId w:val="1"/>
        </w:numPr>
        <w:spacing w:after="0"/>
        <w:ind w:left="1890" w:hanging="720"/>
        <w:rPr>
          <w:rFonts w:ascii="Arial Narrow" w:hAnsi="Arial Narrow"/>
          <w:sz w:val="24"/>
          <w:szCs w:val="24"/>
        </w:rPr>
      </w:pPr>
      <w:r w:rsidRPr="00401A8E">
        <w:rPr>
          <w:rFonts w:ascii="Arial Narrow" w:hAnsi="Arial Narrow"/>
          <w:sz w:val="24"/>
          <w:szCs w:val="24"/>
        </w:rPr>
        <w:t xml:space="preserve">Minutes of February </w:t>
      </w:r>
      <w:r w:rsidR="00090023">
        <w:rPr>
          <w:rFonts w:ascii="Arial Narrow" w:hAnsi="Arial Narrow"/>
          <w:sz w:val="24"/>
          <w:szCs w:val="24"/>
        </w:rPr>
        <w:t>2022</w:t>
      </w:r>
    </w:p>
    <w:p w14:paraId="719B195D" w14:textId="323CECB7" w:rsidR="003155EE" w:rsidRDefault="003155EE" w:rsidP="003155EE">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Recycling Center Update</w:t>
      </w:r>
    </w:p>
    <w:p w14:paraId="66290775" w14:textId="43045A3A" w:rsidR="003155EE" w:rsidRPr="00AB74DB" w:rsidRDefault="003155EE" w:rsidP="003155EE">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Earth Day Update</w:t>
      </w:r>
    </w:p>
    <w:p w14:paraId="4F100B50" w14:textId="77777777" w:rsidR="003155EE" w:rsidRPr="00AB74DB" w:rsidRDefault="003155EE" w:rsidP="003155EE">
      <w:pPr>
        <w:pStyle w:val="ListParagraph"/>
        <w:numPr>
          <w:ilvl w:val="1"/>
          <w:numId w:val="1"/>
        </w:numPr>
        <w:ind w:left="1890" w:hanging="720"/>
        <w:rPr>
          <w:rFonts w:ascii="Arial Narrow" w:hAnsi="Arial Narrow"/>
          <w:sz w:val="24"/>
          <w:szCs w:val="24"/>
        </w:rPr>
      </w:pPr>
      <w:r w:rsidRPr="00AB74DB">
        <w:rPr>
          <w:rFonts w:ascii="Arial Narrow" w:hAnsi="Arial Narrow"/>
          <w:sz w:val="24"/>
          <w:szCs w:val="24"/>
        </w:rPr>
        <w:t>Future Agenda Items</w:t>
      </w:r>
    </w:p>
    <w:p w14:paraId="358EE6E9" w14:textId="7A74ABCE" w:rsidR="003155EE" w:rsidRPr="00AB74DB" w:rsidRDefault="003155EE" w:rsidP="003155EE">
      <w:pPr>
        <w:pStyle w:val="ListParagraph"/>
        <w:numPr>
          <w:ilvl w:val="2"/>
          <w:numId w:val="1"/>
        </w:numPr>
        <w:spacing w:after="0"/>
        <w:ind w:hanging="360"/>
        <w:rPr>
          <w:rFonts w:ascii="Arial Narrow" w:hAnsi="Arial Narrow"/>
          <w:sz w:val="24"/>
          <w:szCs w:val="24"/>
        </w:rPr>
      </w:pPr>
      <w:r w:rsidRPr="00AB74DB">
        <w:rPr>
          <w:rFonts w:ascii="Arial Narrow" w:hAnsi="Arial Narrow"/>
          <w:sz w:val="24"/>
          <w:szCs w:val="24"/>
        </w:rPr>
        <w:t>Septic Regulations Update –</w:t>
      </w:r>
      <w:r w:rsidR="00490C4B">
        <w:rPr>
          <w:rFonts w:ascii="Arial Narrow" w:hAnsi="Arial Narrow"/>
          <w:sz w:val="24"/>
          <w:szCs w:val="24"/>
        </w:rPr>
        <w:t xml:space="preserve"> </w:t>
      </w:r>
      <w:r w:rsidRPr="00AB74DB">
        <w:rPr>
          <w:rFonts w:ascii="Arial Narrow" w:hAnsi="Arial Narrow"/>
          <w:sz w:val="24"/>
          <w:szCs w:val="24"/>
        </w:rPr>
        <w:t xml:space="preserve"> </w:t>
      </w:r>
      <w:r w:rsidR="00490C4B">
        <w:rPr>
          <w:rFonts w:ascii="Arial Narrow" w:hAnsi="Arial Narrow"/>
          <w:sz w:val="24"/>
          <w:szCs w:val="24"/>
        </w:rPr>
        <w:t>4/25/22</w:t>
      </w:r>
    </w:p>
    <w:p w14:paraId="463D533C" w14:textId="77777777" w:rsidR="003155EE" w:rsidRPr="00AB74DB" w:rsidRDefault="003155EE" w:rsidP="003155EE">
      <w:pPr>
        <w:pStyle w:val="ListParagraph"/>
        <w:numPr>
          <w:ilvl w:val="2"/>
          <w:numId w:val="1"/>
        </w:numPr>
        <w:spacing w:after="0"/>
        <w:ind w:hanging="360"/>
        <w:rPr>
          <w:rFonts w:ascii="Arial Narrow" w:hAnsi="Arial Narrow"/>
          <w:sz w:val="24"/>
          <w:szCs w:val="24"/>
        </w:rPr>
      </w:pPr>
      <w:r w:rsidRPr="00AB74DB">
        <w:rPr>
          <w:rFonts w:ascii="Arial Narrow" w:hAnsi="Arial Narrow"/>
          <w:sz w:val="24"/>
          <w:szCs w:val="24"/>
        </w:rPr>
        <w:t>Stable Regulations Update – Tabled to Spring 2022</w:t>
      </w:r>
    </w:p>
    <w:p w14:paraId="39AEEF6D" w14:textId="79BD1707" w:rsidR="003155EE" w:rsidRPr="00150488" w:rsidRDefault="003155EE" w:rsidP="003155EE">
      <w:pPr>
        <w:pStyle w:val="ListParagraph"/>
        <w:numPr>
          <w:ilvl w:val="2"/>
          <w:numId w:val="1"/>
        </w:numPr>
        <w:spacing w:after="0"/>
        <w:ind w:left="2520"/>
        <w:rPr>
          <w:rFonts w:ascii="Arial Narrow" w:hAnsi="Arial Narrow"/>
          <w:sz w:val="24"/>
          <w:szCs w:val="24"/>
        </w:rPr>
      </w:pPr>
      <w:r w:rsidRPr="00AB74DB">
        <w:rPr>
          <w:rFonts w:ascii="Arial Narrow" w:hAnsi="Arial Narrow"/>
          <w:sz w:val="24"/>
          <w:szCs w:val="24"/>
        </w:rPr>
        <w:t xml:space="preserve">       Next Meeting:  </w:t>
      </w:r>
      <w:r w:rsidR="00401A8E">
        <w:rPr>
          <w:rFonts w:ascii="Arial Narrow" w:hAnsi="Arial Narrow"/>
          <w:b/>
          <w:bCs/>
          <w:sz w:val="24"/>
          <w:szCs w:val="24"/>
        </w:rPr>
        <w:t xml:space="preserve">April </w:t>
      </w:r>
      <w:r w:rsidR="00490C4B">
        <w:rPr>
          <w:rFonts w:ascii="Arial Narrow" w:hAnsi="Arial Narrow"/>
          <w:b/>
          <w:bCs/>
          <w:sz w:val="24"/>
          <w:szCs w:val="24"/>
        </w:rPr>
        <w:t>25</w:t>
      </w:r>
      <w:r w:rsidR="00401A8E" w:rsidRPr="00401A8E">
        <w:rPr>
          <w:rFonts w:ascii="Arial Narrow" w:hAnsi="Arial Narrow"/>
          <w:b/>
          <w:bCs/>
          <w:sz w:val="24"/>
          <w:szCs w:val="24"/>
          <w:vertAlign w:val="superscript"/>
        </w:rPr>
        <w:t>th</w:t>
      </w:r>
      <w:r w:rsidR="00401A8E">
        <w:rPr>
          <w:rFonts w:ascii="Arial Narrow" w:hAnsi="Arial Narrow"/>
          <w:b/>
          <w:bCs/>
          <w:sz w:val="24"/>
          <w:szCs w:val="24"/>
        </w:rPr>
        <w:t>, 2022</w:t>
      </w:r>
      <w:r w:rsidRPr="00150488">
        <w:rPr>
          <w:rFonts w:ascii="Arial Narrow" w:hAnsi="Arial Narrow"/>
          <w:sz w:val="24"/>
          <w:szCs w:val="24"/>
        </w:rPr>
        <w:t>, 5:30pm</w:t>
      </w:r>
    </w:p>
    <w:p w14:paraId="5A0975CD" w14:textId="3E3052BB" w:rsidR="006468F0" w:rsidRDefault="003155EE" w:rsidP="003155EE">
      <w:pPr>
        <w:spacing w:after="0"/>
        <w:ind w:left="720" w:firstLine="450"/>
        <w:rPr>
          <w:rFonts w:ascii="Arial Narrow" w:hAnsi="Arial Narrow"/>
          <w:sz w:val="24"/>
          <w:szCs w:val="24"/>
          <w:u w:val="single"/>
        </w:rPr>
      </w:pPr>
      <w:r w:rsidRPr="001465F8">
        <w:rPr>
          <w:rFonts w:ascii="Arial Narrow" w:hAnsi="Arial Narrow"/>
          <w:sz w:val="24"/>
          <w:szCs w:val="24"/>
          <w:u w:val="single"/>
        </w:rPr>
        <w:t>ADJOURNMENT</w:t>
      </w:r>
    </w:p>
    <w:p w14:paraId="5EE2A713" w14:textId="38306742" w:rsidR="004628F2" w:rsidRDefault="004628F2" w:rsidP="003155EE">
      <w:pPr>
        <w:spacing w:after="0"/>
        <w:ind w:left="720" w:firstLine="450"/>
        <w:rPr>
          <w:rFonts w:ascii="Arial Narrow" w:hAnsi="Arial Narrow"/>
          <w:sz w:val="24"/>
          <w:szCs w:val="24"/>
          <w:u w:val="single"/>
        </w:rPr>
      </w:pPr>
    </w:p>
    <w:p w14:paraId="33F62346" w14:textId="04B3F52C" w:rsidR="004628F2" w:rsidRDefault="004628F2" w:rsidP="003155EE">
      <w:pPr>
        <w:spacing w:after="0"/>
        <w:ind w:left="720" w:firstLine="450"/>
        <w:rPr>
          <w:rFonts w:ascii="Arial Narrow" w:hAnsi="Arial Narrow"/>
          <w:sz w:val="24"/>
          <w:szCs w:val="24"/>
          <w:u w:val="single"/>
        </w:rPr>
      </w:pPr>
    </w:p>
    <w:p w14:paraId="06D14A11" w14:textId="261320AE" w:rsidR="004628F2" w:rsidRDefault="004628F2" w:rsidP="003155EE">
      <w:pPr>
        <w:spacing w:after="0"/>
        <w:ind w:left="720" w:firstLine="450"/>
        <w:rPr>
          <w:rFonts w:ascii="Arial Narrow" w:hAnsi="Arial Narrow"/>
          <w:sz w:val="24"/>
          <w:szCs w:val="24"/>
          <w:u w:val="single"/>
        </w:rPr>
      </w:pPr>
    </w:p>
    <w:p w14:paraId="46D97705" w14:textId="1FB7E36B" w:rsidR="004628F2" w:rsidRDefault="004628F2" w:rsidP="003155EE">
      <w:pPr>
        <w:spacing w:after="0"/>
        <w:ind w:left="720" w:firstLine="450"/>
        <w:rPr>
          <w:rFonts w:ascii="Arial Narrow" w:hAnsi="Arial Narrow"/>
          <w:sz w:val="24"/>
          <w:szCs w:val="24"/>
          <w:u w:val="single"/>
        </w:rPr>
      </w:pPr>
    </w:p>
    <w:p w14:paraId="6C9C4939" w14:textId="42B2093E" w:rsidR="004628F2" w:rsidRDefault="004628F2" w:rsidP="003155EE">
      <w:pPr>
        <w:spacing w:after="0"/>
        <w:ind w:left="720" w:firstLine="450"/>
        <w:rPr>
          <w:rFonts w:ascii="Arial Narrow" w:hAnsi="Arial Narrow"/>
          <w:sz w:val="24"/>
          <w:szCs w:val="24"/>
          <w:u w:val="single"/>
        </w:rPr>
      </w:pPr>
    </w:p>
    <w:p w14:paraId="43195AFA" w14:textId="3EC3FF4A" w:rsidR="004628F2" w:rsidRDefault="004628F2" w:rsidP="003155EE">
      <w:pPr>
        <w:spacing w:after="0"/>
        <w:ind w:left="720" w:firstLine="450"/>
        <w:rPr>
          <w:rFonts w:ascii="Arial Narrow" w:hAnsi="Arial Narrow"/>
          <w:sz w:val="24"/>
          <w:szCs w:val="24"/>
          <w:u w:val="single"/>
        </w:rPr>
      </w:pPr>
    </w:p>
    <w:p w14:paraId="002584E4" w14:textId="3A67CB7C" w:rsidR="004628F2" w:rsidRDefault="004628F2" w:rsidP="003155EE">
      <w:pPr>
        <w:spacing w:after="0"/>
        <w:ind w:left="720" w:firstLine="450"/>
        <w:rPr>
          <w:rFonts w:ascii="Arial Narrow" w:hAnsi="Arial Narrow"/>
          <w:sz w:val="24"/>
          <w:szCs w:val="24"/>
          <w:u w:val="single"/>
        </w:rPr>
      </w:pPr>
    </w:p>
    <w:p w14:paraId="3AF637C7" w14:textId="12C6AC74" w:rsidR="004628F2" w:rsidRDefault="004628F2" w:rsidP="003155EE">
      <w:pPr>
        <w:spacing w:after="0"/>
        <w:ind w:left="720" w:firstLine="450"/>
        <w:rPr>
          <w:rFonts w:ascii="Arial Narrow" w:hAnsi="Arial Narrow"/>
          <w:sz w:val="24"/>
          <w:szCs w:val="24"/>
          <w:u w:val="single"/>
        </w:rPr>
      </w:pPr>
    </w:p>
    <w:p w14:paraId="6AD2ABD7" w14:textId="2F173ECF" w:rsidR="004628F2" w:rsidRDefault="004628F2" w:rsidP="003155EE">
      <w:pPr>
        <w:spacing w:after="0"/>
        <w:ind w:left="720" w:firstLine="450"/>
        <w:rPr>
          <w:rFonts w:ascii="Arial Narrow" w:hAnsi="Arial Narrow"/>
          <w:sz w:val="24"/>
          <w:szCs w:val="24"/>
          <w:u w:val="single"/>
        </w:rPr>
      </w:pPr>
    </w:p>
    <w:p w14:paraId="29D14DAA" w14:textId="5D9D2AA7" w:rsidR="004628F2" w:rsidRDefault="004628F2" w:rsidP="003155EE">
      <w:pPr>
        <w:spacing w:after="0"/>
        <w:ind w:left="720" w:firstLine="450"/>
        <w:rPr>
          <w:rFonts w:ascii="Arial Narrow" w:hAnsi="Arial Narrow"/>
          <w:sz w:val="24"/>
          <w:szCs w:val="24"/>
          <w:u w:val="single"/>
        </w:rPr>
      </w:pPr>
    </w:p>
    <w:p w14:paraId="717A35D6" w14:textId="78704587" w:rsidR="004628F2" w:rsidRDefault="004628F2" w:rsidP="003155EE">
      <w:pPr>
        <w:spacing w:after="0"/>
        <w:ind w:left="720" w:firstLine="450"/>
        <w:rPr>
          <w:rFonts w:ascii="Arial Narrow" w:hAnsi="Arial Narrow"/>
          <w:sz w:val="24"/>
          <w:szCs w:val="24"/>
          <w:u w:val="single"/>
        </w:rPr>
      </w:pPr>
    </w:p>
    <w:p w14:paraId="062856BD" w14:textId="54944C87" w:rsidR="004628F2" w:rsidRDefault="004628F2" w:rsidP="003155EE">
      <w:pPr>
        <w:spacing w:after="0"/>
        <w:ind w:left="720" w:firstLine="450"/>
        <w:rPr>
          <w:rFonts w:ascii="Arial Narrow" w:hAnsi="Arial Narrow"/>
          <w:sz w:val="24"/>
          <w:szCs w:val="24"/>
          <w:u w:val="single"/>
        </w:rPr>
      </w:pPr>
    </w:p>
    <w:p w14:paraId="5848B5E7" w14:textId="7877371B" w:rsidR="004628F2" w:rsidRDefault="004628F2" w:rsidP="003155EE">
      <w:pPr>
        <w:spacing w:after="0"/>
        <w:ind w:left="720" w:firstLine="450"/>
        <w:rPr>
          <w:rFonts w:ascii="Arial Narrow" w:hAnsi="Arial Narrow"/>
          <w:sz w:val="24"/>
          <w:szCs w:val="24"/>
          <w:u w:val="single"/>
        </w:rPr>
      </w:pPr>
    </w:p>
    <w:p w14:paraId="1089FEFF" w14:textId="19083D9A" w:rsidR="004628F2" w:rsidRDefault="004628F2" w:rsidP="003155EE">
      <w:pPr>
        <w:spacing w:after="0"/>
        <w:ind w:left="720" w:firstLine="450"/>
        <w:rPr>
          <w:rFonts w:ascii="Arial Narrow" w:hAnsi="Arial Narrow"/>
          <w:sz w:val="24"/>
          <w:szCs w:val="24"/>
          <w:u w:val="single"/>
        </w:rPr>
      </w:pPr>
    </w:p>
    <w:p w14:paraId="62699C95" w14:textId="0ADAD889" w:rsidR="00794C0E" w:rsidRDefault="0004703A" w:rsidP="003155EE">
      <w:pPr>
        <w:spacing w:after="0"/>
        <w:ind w:left="720" w:firstLine="450"/>
      </w:pPr>
      <w:r>
        <w:t>Board of Health Meeting Minutes 4/11/22</w:t>
      </w:r>
    </w:p>
    <w:p w14:paraId="08B1C72E" w14:textId="2732E729" w:rsidR="0004703A" w:rsidRDefault="0004703A" w:rsidP="003155EE">
      <w:pPr>
        <w:spacing w:after="0"/>
        <w:ind w:left="720" w:firstLine="450"/>
      </w:pPr>
    </w:p>
    <w:p w14:paraId="66DAD341" w14:textId="72AED34C" w:rsidR="0004703A" w:rsidRDefault="0004703A" w:rsidP="0004703A">
      <w:pPr>
        <w:pStyle w:val="ListParagraph"/>
        <w:numPr>
          <w:ilvl w:val="0"/>
          <w:numId w:val="20"/>
        </w:numPr>
        <w:spacing w:after="0"/>
        <w:rPr>
          <w:rFonts w:ascii="Arial Narrow" w:hAnsi="Arial Narrow"/>
          <w:sz w:val="24"/>
          <w:szCs w:val="24"/>
        </w:rPr>
      </w:pPr>
      <w:r>
        <w:rPr>
          <w:rFonts w:ascii="Arial Narrow" w:hAnsi="Arial Narrow"/>
          <w:sz w:val="24"/>
          <w:szCs w:val="24"/>
        </w:rPr>
        <w:t>Chair opens meeting at 5:45pm.  Roll Call:  GB and CN, JL not present</w:t>
      </w:r>
    </w:p>
    <w:p w14:paraId="37ECF48F" w14:textId="2AAEDE2E" w:rsidR="0004703A" w:rsidRDefault="0004703A" w:rsidP="0004703A">
      <w:pPr>
        <w:pStyle w:val="ListParagraph"/>
        <w:numPr>
          <w:ilvl w:val="0"/>
          <w:numId w:val="20"/>
        </w:numPr>
        <w:spacing w:after="0"/>
        <w:rPr>
          <w:rFonts w:ascii="Arial Narrow" w:hAnsi="Arial Narrow"/>
          <w:sz w:val="24"/>
          <w:szCs w:val="24"/>
        </w:rPr>
      </w:pPr>
      <w:r>
        <w:rPr>
          <w:rFonts w:ascii="Arial Narrow" w:hAnsi="Arial Narrow"/>
          <w:sz w:val="24"/>
          <w:szCs w:val="24"/>
        </w:rPr>
        <w:t>No additions/deletions</w:t>
      </w:r>
    </w:p>
    <w:p w14:paraId="118E4B74" w14:textId="5C58FA84" w:rsidR="0004703A" w:rsidRDefault="0004703A" w:rsidP="0004703A">
      <w:pPr>
        <w:pStyle w:val="ListParagraph"/>
        <w:numPr>
          <w:ilvl w:val="0"/>
          <w:numId w:val="20"/>
        </w:numPr>
        <w:spacing w:after="0"/>
        <w:rPr>
          <w:rFonts w:ascii="Arial Narrow" w:hAnsi="Arial Narrow"/>
          <w:sz w:val="24"/>
          <w:szCs w:val="24"/>
        </w:rPr>
      </w:pPr>
      <w:r w:rsidRPr="00204C44">
        <w:rPr>
          <w:rFonts w:ascii="Arial Narrow" w:hAnsi="Arial Narrow"/>
          <w:b/>
          <w:bCs/>
          <w:sz w:val="24"/>
          <w:szCs w:val="24"/>
        </w:rPr>
        <w:t>COVID Update:</w:t>
      </w:r>
      <w:r>
        <w:rPr>
          <w:rFonts w:ascii="Arial Narrow" w:hAnsi="Arial Narrow"/>
          <w:sz w:val="24"/>
          <w:szCs w:val="24"/>
        </w:rPr>
        <w:t xml:space="preserve">  3/24 reporting under 5, 3/31 at 7 cases, daily rate Townsend 5.5 cases, Country </w:t>
      </w:r>
      <w:r w:rsidR="00952C6A">
        <w:rPr>
          <w:rFonts w:ascii="Arial Narrow" w:hAnsi="Arial Narrow"/>
          <w:sz w:val="24"/>
          <w:szCs w:val="24"/>
        </w:rPr>
        <w:t>14.4,</w:t>
      </w:r>
      <w:r>
        <w:rPr>
          <w:rFonts w:ascii="Arial Narrow" w:hAnsi="Arial Narrow"/>
          <w:sz w:val="24"/>
          <w:szCs w:val="24"/>
        </w:rPr>
        <w:t xml:space="preserve"> and State 11.2%.  4/7 at 17 cases averaged daily to 13.3%, Middlesex 19.6 and State at 14.8%.  Vaccinations unchanged 68% total, 39% booster, 75% first dose.  BA2 is now a dominant </w:t>
      </w:r>
      <w:r w:rsidR="006B71CF">
        <w:rPr>
          <w:rFonts w:ascii="Arial Narrow" w:hAnsi="Arial Narrow"/>
          <w:sz w:val="24"/>
          <w:szCs w:val="24"/>
        </w:rPr>
        <w:t>strain</w:t>
      </w:r>
      <w:r>
        <w:rPr>
          <w:rFonts w:ascii="Arial Narrow" w:hAnsi="Arial Narrow"/>
          <w:sz w:val="24"/>
          <w:szCs w:val="24"/>
        </w:rPr>
        <w:t>.  Other updates 3/31 2</w:t>
      </w:r>
      <w:r w:rsidRPr="0004703A">
        <w:rPr>
          <w:rFonts w:ascii="Arial Narrow" w:hAnsi="Arial Narrow"/>
          <w:sz w:val="24"/>
          <w:szCs w:val="24"/>
          <w:vertAlign w:val="superscript"/>
        </w:rPr>
        <w:t>nd</w:t>
      </w:r>
      <w:r>
        <w:rPr>
          <w:rFonts w:ascii="Arial Narrow" w:hAnsi="Arial Narrow"/>
          <w:sz w:val="24"/>
          <w:szCs w:val="24"/>
        </w:rPr>
        <w:t xml:space="preserve"> booster dose has come out for elderly and compromised systems.  Talked with Health Connections to see if they would like to host a booster clinic.  </w:t>
      </w:r>
      <w:r w:rsidR="00204C44">
        <w:rPr>
          <w:rFonts w:ascii="Arial Narrow" w:hAnsi="Arial Narrow"/>
          <w:sz w:val="24"/>
          <w:szCs w:val="24"/>
        </w:rPr>
        <w:t xml:space="preserve">Board </w:t>
      </w:r>
      <w:r>
        <w:rPr>
          <w:rFonts w:ascii="Arial Narrow" w:hAnsi="Arial Narrow"/>
          <w:sz w:val="24"/>
          <w:szCs w:val="24"/>
        </w:rPr>
        <w:t>asked for Earth Day participation.</w:t>
      </w:r>
    </w:p>
    <w:p w14:paraId="480E6181" w14:textId="249D575D" w:rsidR="00204C44" w:rsidRDefault="00204C44" w:rsidP="0004703A">
      <w:pPr>
        <w:pStyle w:val="ListParagraph"/>
        <w:numPr>
          <w:ilvl w:val="0"/>
          <w:numId w:val="20"/>
        </w:numPr>
        <w:spacing w:after="0"/>
        <w:rPr>
          <w:rFonts w:ascii="Arial Narrow" w:hAnsi="Arial Narrow"/>
          <w:sz w:val="24"/>
          <w:szCs w:val="24"/>
        </w:rPr>
      </w:pPr>
      <w:r w:rsidRPr="00204C44">
        <w:rPr>
          <w:rFonts w:ascii="Arial Narrow" w:hAnsi="Arial Narrow"/>
          <w:b/>
          <w:bCs/>
          <w:sz w:val="24"/>
          <w:szCs w:val="24"/>
        </w:rPr>
        <w:t>513 Main Street Septic Upgrade</w:t>
      </w:r>
      <w:r>
        <w:rPr>
          <w:rFonts w:ascii="Arial Narrow" w:hAnsi="Arial Narrow"/>
          <w:sz w:val="24"/>
          <w:szCs w:val="24"/>
        </w:rPr>
        <w:t>:  No variances system has failed but previous 2 bedrooms would like an increase in flow to 4 bedrooms</w:t>
      </w:r>
      <w:r w:rsidRPr="00204C44">
        <w:rPr>
          <w:rFonts w:ascii="Arial Narrow" w:hAnsi="Arial Narrow"/>
          <w:b/>
          <w:bCs/>
          <w:sz w:val="24"/>
          <w:szCs w:val="24"/>
        </w:rPr>
        <w:t>.  MOTION to approve septic upgrade by GB and 2</w:t>
      </w:r>
      <w:r w:rsidRPr="00204C44">
        <w:rPr>
          <w:rFonts w:ascii="Arial Narrow" w:hAnsi="Arial Narrow"/>
          <w:b/>
          <w:bCs/>
          <w:sz w:val="24"/>
          <w:szCs w:val="24"/>
          <w:vertAlign w:val="superscript"/>
        </w:rPr>
        <w:t>nd</w:t>
      </w:r>
      <w:r w:rsidRPr="00204C44">
        <w:rPr>
          <w:rFonts w:ascii="Arial Narrow" w:hAnsi="Arial Narrow"/>
          <w:b/>
          <w:bCs/>
          <w:sz w:val="24"/>
          <w:szCs w:val="24"/>
        </w:rPr>
        <w:t xml:space="preserve"> by CN.  Voting 2/0 MOTION carries.</w:t>
      </w:r>
    </w:p>
    <w:p w14:paraId="432D4E72" w14:textId="67B66433" w:rsidR="00204C44" w:rsidRDefault="00204C44" w:rsidP="0004703A">
      <w:pPr>
        <w:pStyle w:val="ListParagraph"/>
        <w:numPr>
          <w:ilvl w:val="0"/>
          <w:numId w:val="20"/>
        </w:numPr>
        <w:spacing w:after="0"/>
        <w:rPr>
          <w:rFonts w:ascii="Arial Narrow" w:hAnsi="Arial Narrow"/>
          <w:b/>
          <w:bCs/>
          <w:sz w:val="24"/>
          <w:szCs w:val="24"/>
        </w:rPr>
      </w:pPr>
      <w:r w:rsidRPr="00204C44">
        <w:rPr>
          <w:rFonts w:ascii="Arial Narrow" w:hAnsi="Arial Narrow"/>
          <w:b/>
          <w:bCs/>
          <w:sz w:val="24"/>
          <w:szCs w:val="24"/>
        </w:rPr>
        <w:t xml:space="preserve">104 Ash Street Septic Upgrade:  </w:t>
      </w:r>
      <w:r w:rsidRPr="00204C44">
        <w:rPr>
          <w:rFonts w:ascii="Arial Narrow" w:hAnsi="Arial Narrow"/>
          <w:sz w:val="24"/>
          <w:szCs w:val="24"/>
        </w:rPr>
        <w:t>No variances failed system putting leaching vs pit</w:t>
      </w:r>
      <w:r>
        <w:rPr>
          <w:rFonts w:ascii="Arial Narrow" w:hAnsi="Arial Narrow"/>
          <w:sz w:val="24"/>
          <w:szCs w:val="24"/>
        </w:rPr>
        <w:t>s.</w:t>
      </w:r>
      <w:r w:rsidR="00DA1EC0">
        <w:rPr>
          <w:rFonts w:ascii="Arial Narrow" w:hAnsi="Arial Narrow"/>
          <w:sz w:val="24"/>
          <w:szCs w:val="24"/>
        </w:rPr>
        <w:t xml:space="preserve">  </w:t>
      </w:r>
      <w:r w:rsidR="00DA1EC0" w:rsidRPr="00DA1EC0">
        <w:rPr>
          <w:rFonts w:ascii="Arial Narrow" w:hAnsi="Arial Narrow"/>
          <w:b/>
          <w:bCs/>
          <w:sz w:val="24"/>
          <w:szCs w:val="24"/>
        </w:rPr>
        <w:t>MOTION to approve septic upgrade by GB and 2</w:t>
      </w:r>
      <w:r w:rsidR="00DA1EC0" w:rsidRPr="00DA1EC0">
        <w:rPr>
          <w:rFonts w:ascii="Arial Narrow" w:hAnsi="Arial Narrow"/>
          <w:b/>
          <w:bCs/>
          <w:sz w:val="24"/>
          <w:szCs w:val="24"/>
          <w:vertAlign w:val="superscript"/>
        </w:rPr>
        <w:t>nd</w:t>
      </w:r>
      <w:r w:rsidR="00DA1EC0" w:rsidRPr="00DA1EC0">
        <w:rPr>
          <w:rFonts w:ascii="Arial Narrow" w:hAnsi="Arial Narrow"/>
          <w:b/>
          <w:bCs/>
          <w:sz w:val="24"/>
          <w:szCs w:val="24"/>
        </w:rPr>
        <w:t xml:space="preserve"> by CN</w:t>
      </w:r>
      <w:r w:rsidR="00952C6A" w:rsidRPr="00DA1EC0">
        <w:rPr>
          <w:rFonts w:ascii="Arial Narrow" w:hAnsi="Arial Narrow"/>
          <w:b/>
          <w:bCs/>
          <w:sz w:val="24"/>
          <w:szCs w:val="24"/>
        </w:rPr>
        <w:t xml:space="preserve">.  </w:t>
      </w:r>
      <w:r w:rsidR="00DA1EC0" w:rsidRPr="00DA1EC0">
        <w:rPr>
          <w:rFonts w:ascii="Arial Narrow" w:hAnsi="Arial Narrow"/>
          <w:b/>
          <w:bCs/>
          <w:sz w:val="24"/>
          <w:szCs w:val="24"/>
        </w:rPr>
        <w:t>Voting 2/0 MOTION carries</w:t>
      </w:r>
      <w:r w:rsidR="00DA1EC0">
        <w:rPr>
          <w:rFonts w:ascii="Arial Narrow" w:hAnsi="Arial Narrow"/>
          <w:b/>
          <w:bCs/>
          <w:sz w:val="24"/>
          <w:szCs w:val="24"/>
        </w:rPr>
        <w:t>.</w:t>
      </w:r>
    </w:p>
    <w:p w14:paraId="6AB4E685" w14:textId="31B5EA61" w:rsidR="00DA1EC0" w:rsidRPr="002E79B1" w:rsidRDefault="00DA1EC0" w:rsidP="0004703A">
      <w:pPr>
        <w:pStyle w:val="ListParagraph"/>
        <w:numPr>
          <w:ilvl w:val="0"/>
          <w:numId w:val="20"/>
        </w:numPr>
        <w:spacing w:after="0"/>
        <w:rPr>
          <w:rFonts w:ascii="Arial Narrow" w:hAnsi="Arial Narrow"/>
          <w:b/>
          <w:bCs/>
          <w:sz w:val="24"/>
          <w:szCs w:val="24"/>
        </w:rPr>
      </w:pPr>
      <w:r>
        <w:rPr>
          <w:rFonts w:ascii="Arial Narrow" w:hAnsi="Arial Narrow"/>
          <w:b/>
          <w:bCs/>
          <w:sz w:val="24"/>
          <w:szCs w:val="24"/>
        </w:rPr>
        <w:t xml:space="preserve">22 Main Street Property transfer potential change of use:  </w:t>
      </w:r>
      <w:r>
        <w:rPr>
          <w:rFonts w:ascii="Arial Narrow" w:hAnsi="Arial Narrow"/>
          <w:sz w:val="24"/>
          <w:szCs w:val="24"/>
        </w:rPr>
        <w:t xml:space="preserve">Rick Metcalf informed the Board the property has been bought by Best Friends Vet Clinic and </w:t>
      </w:r>
      <w:r w:rsidR="002E79B1">
        <w:rPr>
          <w:rFonts w:ascii="Arial Narrow" w:hAnsi="Arial Narrow"/>
          <w:sz w:val="24"/>
          <w:szCs w:val="24"/>
        </w:rPr>
        <w:t>the</w:t>
      </w:r>
      <w:r>
        <w:rPr>
          <w:rFonts w:ascii="Arial Narrow" w:hAnsi="Arial Narrow"/>
          <w:sz w:val="24"/>
          <w:szCs w:val="24"/>
        </w:rPr>
        <w:t xml:space="preserve"> business</w:t>
      </w:r>
      <w:r w:rsidR="002E79B1">
        <w:rPr>
          <w:rFonts w:ascii="Arial Narrow" w:hAnsi="Arial Narrow"/>
          <w:sz w:val="24"/>
          <w:szCs w:val="24"/>
        </w:rPr>
        <w:t xml:space="preserve"> moved</w:t>
      </w:r>
      <w:r>
        <w:rPr>
          <w:rFonts w:ascii="Arial Narrow" w:hAnsi="Arial Narrow"/>
          <w:sz w:val="24"/>
          <w:szCs w:val="24"/>
        </w:rPr>
        <w:t xml:space="preserve"> into this property.  He reminded the Board not to be confused with the 29 Main Street the property she purchased a few years ago and began the permitting process which was approved for a vet clinic but was never completed and where she currently </w:t>
      </w:r>
      <w:r w:rsidR="00952C6A">
        <w:rPr>
          <w:rFonts w:ascii="Arial Narrow" w:hAnsi="Arial Narrow"/>
          <w:sz w:val="24"/>
          <w:szCs w:val="24"/>
        </w:rPr>
        <w:t>resides</w:t>
      </w:r>
      <w:r>
        <w:rPr>
          <w:rFonts w:ascii="Arial Narrow" w:hAnsi="Arial Narrow"/>
          <w:sz w:val="24"/>
          <w:szCs w:val="24"/>
        </w:rPr>
        <w:t xml:space="preserve">.  There is not Title 5 that must be </w:t>
      </w:r>
      <w:r w:rsidR="006B71CF">
        <w:rPr>
          <w:rFonts w:ascii="Arial Narrow" w:hAnsi="Arial Narrow"/>
          <w:sz w:val="24"/>
          <w:szCs w:val="24"/>
        </w:rPr>
        <w:t>performed,</w:t>
      </w:r>
      <w:r>
        <w:rPr>
          <w:rFonts w:ascii="Arial Narrow" w:hAnsi="Arial Narrow"/>
          <w:sz w:val="24"/>
          <w:szCs w:val="24"/>
        </w:rPr>
        <w:t xml:space="preserve"> and a written business plan must be given to the </w:t>
      </w:r>
      <w:r w:rsidR="00952C6A">
        <w:rPr>
          <w:rFonts w:ascii="Arial Narrow" w:hAnsi="Arial Narrow"/>
          <w:sz w:val="24"/>
          <w:szCs w:val="24"/>
        </w:rPr>
        <w:t>Board,</w:t>
      </w:r>
      <w:r>
        <w:rPr>
          <w:rFonts w:ascii="Arial Narrow" w:hAnsi="Arial Narrow"/>
          <w:sz w:val="24"/>
          <w:szCs w:val="24"/>
        </w:rPr>
        <w:t xml:space="preserve"> and she will likely have to replace the tank with a dual compartment tank</w:t>
      </w:r>
      <w:r w:rsidR="00952C6A">
        <w:rPr>
          <w:rFonts w:ascii="Arial Narrow" w:hAnsi="Arial Narrow"/>
          <w:sz w:val="24"/>
          <w:szCs w:val="24"/>
        </w:rPr>
        <w:t xml:space="preserve">.  </w:t>
      </w:r>
      <w:r>
        <w:rPr>
          <w:rFonts w:ascii="Arial Narrow" w:hAnsi="Arial Narrow"/>
          <w:sz w:val="24"/>
          <w:szCs w:val="24"/>
        </w:rPr>
        <w:t xml:space="preserve">The Building Commissioner also sent a letter letting her know what she needed to do to get proper permits for her business at this location with a </w:t>
      </w:r>
      <w:r w:rsidR="006B71CF">
        <w:rPr>
          <w:rFonts w:ascii="Arial Narrow" w:hAnsi="Arial Narrow"/>
          <w:sz w:val="24"/>
          <w:szCs w:val="24"/>
        </w:rPr>
        <w:t>30-day</w:t>
      </w:r>
      <w:r>
        <w:rPr>
          <w:rFonts w:ascii="Arial Narrow" w:hAnsi="Arial Narrow"/>
          <w:sz w:val="24"/>
          <w:szCs w:val="24"/>
        </w:rPr>
        <w:t xml:space="preserve"> response time.  </w:t>
      </w:r>
      <w:r w:rsidR="002E79B1">
        <w:rPr>
          <w:rFonts w:ascii="Arial Narrow" w:hAnsi="Arial Narrow"/>
          <w:sz w:val="24"/>
          <w:szCs w:val="24"/>
        </w:rPr>
        <w:t xml:space="preserve"> At this time there is no response</w:t>
      </w:r>
      <w:r w:rsidR="00952C6A">
        <w:rPr>
          <w:rFonts w:ascii="Arial Narrow" w:hAnsi="Arial Narrow"/>
          <w:sz w:val="24"/>
          <w:szCs w:val="24"/>
        </w:rPr>
        <w:t xml:space="preserve">.  </w:t>
      </w:r>
      <w:r w:rsidR="002E79B1">
        <w:rPr>
          <w:rFonts w:ascii="Arial Narrow" w:hAnsi="Arial Narrow"/>
          <w:sz w:val="24"/>
          <w:szCs w:val="24"/>
        </w:rPr>
        <w:t>The Board discussed the definition of “office work” and can the clients pick up their medication in the office without a permit.    The Board concluded no clients should be on the property period.</w:t>
      </w:r>
    </w:p>
    <w:p w14:paraId="6DDC66CC" w14:textId="0F84DC1C" w:rsidR="002E79B1" w:rsidRPr="001B4991" w:rsidRDefault="002E79B1" w:rsidP="0004703A">
      <w:pPr>
        <w:pStyle w:val="ListParagraph"/>
        <w:numPr>
          <w:ilvl w:val="0"/>
          <w:numId w:val="20"/>
        </w:numPr>
        <w:spacing w:after="0"/>
        <w:rPr>
          <w:rFonts w:ascii="Arial Narrow" w:hAnsi="Arial Narrow"/>
          <w:b/>
          <w:bCs/>
          <w:sz w:val="24"/>
          <w:szCs w:val="24"/>
        </w:rPr>
      </w:pPr>
      <w:r>
        <w:rPr>
          <w:rFonts w:ascii="Arial Narrow" w:hAnsi="Arial Narrow"/>
          <w:b/>
          <w:bCs/>
          <w:sz w:val="24"/>
          <w:szCs w:val="24"/>
        </w:rPr>
        <w:t>Other permits and Legal issues for review:</w:t>
      </w:r>
      <w:r>
        <w:rPr>
          <w:rFonts w:ascii="Arial Narrow" w:hAnsi="Arial Narrow"/>
          <w:sz w:val="24"/>
          <w:szCs w:val="24"/>
        </w:rPr>
        <w:t xml:space="preserve">  5 Turnpike Road Apt 220 last meeting extension was </w:t>
      </w:r>
      <w:r w:rsidR="006B71CF">
        <w:rPr>
          <w:rFonts w:ascii="Arial Narrow" w:hAnsi="Arial Narrow"/>
          <w:sz w:val="24"/>
          <w:szCs w:val="24"/>
        </w:rPr>
        <w:t>granted,</w:t>
      </w:r>
      <w:r>
        <w:rPr>
          <w:rFonts w:ascii="Arial Narrow" w:hAnsi="Arial Narrow"/>
          <w:sz w:val="24"/>
          <w:szCs w:val="24"/>
        </w:rPr>
        <w:t xml:space="preserve"> and it </w:t>
      </w:r>
      <w:r w:rsidR="00E90CE1">
        <w:rPr>
          <w:rFonts w:ascii="Arial Narrow" w:hAnsi="Arial Narrow"/>
          <w:sz w:val="24"/>
          <w:szCs w:val="24"/>
        </w:rPr>
        <w:t xml:space="preserve">is </w:t>
      </w:r>
      <w:r>
        <w:rPr>
          <w:rFonts w:ascii="Arial Narrow" w:hAnsi="Arial Narrow"/>
          <w:sz w:val="24"/>
          <w:szCs w:val="24"/>
        </w:rPr>
        <w:t xml:space="preserve">up today.  Update from </w:t>
      </w:r>
      <w:r w:rsidR="00E90CE1">
        <w:rPr>
          <w:rFonts w:ascii="Arial Narrow" w:hAnsi="Arial Narrow"/>
          <w:sz w:val="24"/>
          <w:szCs w:val="24"/>
        </w:rPr>
        <w:t xml:space="preserve">Protective Services had much improvement but still not enough.  Requesting a </w:t>
      </w:r>
      <w:r w:rsidR="00952C6A">
        <w:rPr>
          <w:rFonts w:ascii="Arial Narrow" w:hAnsi="Arial Narrow"/>
          <w:sz w:val="24"/>
          <w:szCs w:val="24"/>
        </w:rPr>
        <w:t>1-week</w:t>
      </w:r>
      <w:r w:rsidR="00E90CE1">
        <w:rPr>
          <w:rFonts w:ascii="Arial Narrow" w:hAnsi="Arial Narrow"/>
          <w:sz w:val="24"/>
          <w:szCs w:val="24"/>
        </w:rPr>
        <w:t xml:space="preserve"> extension</w:t>
      </w:r>
      <w:r w:rsidR="001B4991">
        <w:rPr>
          <w:rFonts w:ascii="Arial Narrow" w:hAnsi="Arial Narrow"/>
          <w:sz w:val="24"/>
          <w:szCs w:val="24"/>
        </w:rPr>
        <w:t xml:space="preserve"> and Rick has an inspection on 4/14/22</w:t>
      </w:r>
      <w:r w:rsidR="00E90CE1">
        <w:rPr>
          <w:rFonts w:ascii="Arial Narrow" w:hAnsi="Arial Narrow"/>
          <w:sz w:val="24"/>
          <w:szCs w:val="24"/>
        </w:rPr>
        <w:t>.  The Board might want to discuss legal action where this has been years ongoing.</w:t>
      </w:r>
    </w:p>
    <w:p w14:paraId="3C709428" w14:textId="16A69548" w:rsidR="001B4991" w:rsidRPr="001B4991" w:rsidRDefault="001B4991" w:rsidP="0004703A">
      <w:pPr>
        <w:pStyle w:val="ListParagraph"/>
        <w:numPr>
          <w:ilvl w:val="0"/>
          <w:numId w:val="20"/>
        </w:numPr>
        <w:spacing w:after="0"/>
        <w:rPr>
          <w:rFonts w:ascii="Arial Narrow" w:hAnsi="Arial Narrow"/>
          <w:b/>
          <w:bCs/>
          <w:sz w:val="24"/>
          <w:szCs w:val="24"/>
        </w:rPr>
      </w:pPr>
      <w:r>
        <w:rPr>
          <w:rFonts w:ascii="Arial Narrow" w:hAnsi="Arial Narrow"/>
          <w:b/>
          <w:bCs/>
          <w:sz w:val="24"/>
          <w:szCs w:val="24"/>
        </w:rPr>
        <w:t>Fee Schedule postponed to full quorum.</w:t>
      </w:r>
    </w:p>
    <w:p w14:paraId="1BB6707C" w14:textId="6D167B64" w:rsidR="00C53417" w:rsidRPr="00C53417" w:rsidRDefault="001B4991" w:rsidP="00C53417">
      <w:pPr>
        <w:pStyle w:val="ListParagraph"/>
        <w:numPr>
          <w:ilvl w:val="0"/>
          <w:numId w:val="20"/>
        </w:numPr>
        <w:spacing w:after="0"/>
        <w:rPr>
          <w:rFonts w:ascii="Arial Narrow" w:hAnsi="Arial Narrow"/>
          <w:b/>
          <w:bCs/>
          <w:sz w:val="24"/>
          <w:szCs w:val="24"/>
        </w:rPr>
      </w:pPr>
      <w:r>
        <w:rPr>
          <w:rFonts w:ascii="Arial Narrow" w:hAnsi="Arial Narrow"/>
          <w:sz w:val="24"/>
          <w:szCs w:val="24"/>
        </w:rPr>
        <w:t>Invoices were signed as submitted.</w:t>
      </w:r>
    </w:p>
    <w:p w14:paraId="26673389" w14:textId="1685E8CA" w:rsidR="001B4991" w:rsidRPr="00C53417" w:rsidRDefault="001B4991" w:rsidP="0004703A">
      <w:pPr>
        <w:pStyle w:val="ListParagraph"/>
        <w:numPr>
          <w:ilvl w:val="0"/>
          <w:numId w:val="20"/>
        </w:numPr>
        <w:spacing w:after="0"/>
        <w:rPr>
          <w:rFonts w:ascii="Arial Narrow" w:hAnsi="Arial Narrow"/>
          <w:b/>
          <w:bCs/>
          <w:sz w:val="24"/>
          <w:szCs w:val="24"/>
        </w:rPr>
      </w:pPr>
      <w:r>
        <w:rPr>
          <w:rFonts w:ascii="Arial Narrow" w:hAnsi="Arial Narrow"/>
          <w:sz w:val="24"/>
          <w:szCs w:val="24"/>
        </w:rPr>
        <w:t>Minutes of February were signed as submitted.</w:t>
      </w:r>
    </w:p>
    <w:p w14:paraId="2A405CA9" w14:textId="52B920C1" w:rsidR="00C53417" w:rsidRPr="00C53417" w:rsidRDefault="00C53417" w:rsidP="0004703A">
      <w:pPr>
        <w:pStyle w:val="ListParagraph"/>
        <w:numPr>
          <w:ilvl w:val="0"/>
          <w:numId w:val="20"/>
        </w:numPr>
        <w:spacing w:after="0"/>
        <w:rPr>
          <w:rFonts w:ascii="Arial Narrow" w:hAnsi="Arial Narrow"/>
          <w:b/>
          <w:bCs/>
          <w:sz w:val="24"/>
          <w:szCs w:val="24"/>
        </w:rPr>
      </w:pPr>
      <w:r w:rsidRPr="00F91A75">
        <w:rPr>
          <w:rFonts w:ascii="Arial Narrow" w:hAnsi="Arial Narrow"/>
          <w:b/>
          <w:bCs/>
          <w:sz w:val="24"/>
          <w:szCs w:val="24"/>
        </w:rPr>
        <w:t>Recycling Center Update</w:t>
      </w:r>
      <w:r>
        <w:rPr>
          <w:rFonts w:ascii="Arial Narrow" w:hAnsi="Arial Narrow"/>
          <w:sz w:val="24"/>
          <w:szCs w:val="24"/>
        </w:rPr>
        <w:t xml:space="preserve">: </w:t>
      </w:r>
      <w:r w:rsidR="00F91A75">
        <w:rPr>
          <w:rFonts w:ascii="Arial Narrow" w:hAnsi="Arial Narrow"/>
          <w:sz w:val="24"/>
          <w:szCs w:val="24"/>
        </w:rPr>
        <w:t xml:space="preserve">  Distributed recycling center shirts for Board members.  Waiting for full quorum.</w:t>
      </w:r>
    </w:p>
    <w:p w14:paraId="1BF92278" w14:textId="5D738E6C" w:rsidR="00C53417" w:rsidRPr="00F91A75" w:rsidRDefault="00F91A75" w:rsidP="0004703A">
      <w:pPr>
        <w:pStyle w:val="ListParagraph"/>
        <w:numPr>
          <w:ilvl w:val="0"/>
          <w:numId w:val="20"/>
        </w:numPr>
        <w:spacing w:after="0"/>
        <w:rPr>
          <w:rFonts w:ascii="Arial Narrow" w:hAnsi="Arial Narrow"/>
          <w:b/>
          <w:bCs/>
          <w:sz w:val="24"/>
          <w:szCs w:val="24"/>
        </w:rPr>
      </w:pPr>
      <w:r>
        <w:rPr>
          <w:rFonts w:ascii="Arial Narrow" w:hAnsi="Arial Narrow"/>
          <w:b/>
          <w:bCs/>
          <w:sz w:val="24"/>
          <w:szCs w:val="24"/>
        </w:rPr>
        <w:t xml:space="preserve">Earth Day Update: </w:t>
      </w:r>
      <w:r>
        <w:rPr>
          <w:rFonts w:ascii="Arial Narrow" w:hAnsi="Arial Narrow"/>
          <w:sz w:val="24"/>
          <w:szCs w:val="24"/>
        </w:rPr>
        <w:t xml:space="preserve">Discussed the town wide cleanup.  Showed the shirts for distribution.  Discussed volunteers in the town owned wetlands and other areas of concern with debris in water.  GB stated he was disappointed with the lack of communication between the departments with what is </w:t>
      </w:r>
      <w:r w:rsidR="00952C6A">
        <w:rPr>
          <w:rFonts w:ascii="Arial Narrow" w:hAnsi="Arial Narrow"/>
          <w:sz w:val="24"/>
          <w:szCs w:val="24"/>
        </w:rPr>
        <w:t>priority.</w:t>
      </w:r>
    </w:p>
    <w:p w14:paraId="3084260D" w14:textId="66E6DD89" w:rsidR="00F91A75" w:rsidRPr="006B71CF" w:rsidRDefault="00F91A75" w:rsidP="0004703A">
      <w:pPr>
        <w:pStyle w:val="ListParagraph"/>
        <w:numPr>
          <w:ilvl w:val="0"/>
          <w:numId w:val="20"/>
        </w:numPr>
        <w:spacing w:after="0"/>
        <w:rPr>
          <w:rFonts w:ascii="Arial Narrow" w:hAnsi="Arial Narrow"/>
          <w:b/>
          <w:bCs/>
          <w:sz w:val="24"/>
          <w:szCs w:val="24"/>
        </w:rPr>
      </w:pPr>
      <w:r>
        <w:rPr>
          <w:rFonts w:ascii="Arial Narrow" w:hAnsi="Arial Narrow"/>
          <w:b/>
          <w:bCs/>
          <w:sz w:val="24"/>
          <w:szCs w:val="24"/>
        </w:rPr>
        <w:t>Future Agenda Items:</w:t>
      </w:r>
      <w:r>
        <w:rPr>
          <w:rFonts w:ascii="Arial Narrow" w:hAnsi="Arial Narrow"/>
          <w:sz w:val="24"/>
          <w:szCs w:val="24"/>
        </w:rPr>
        <w:t xml:space="preserve">  </w:t>
      </w:r>
      <w:r w:rsidR="006B71CF">
        <w:rPr>
          <w:rFonts w:ascii="Arial Narrow" w:hAnsi="Arial Narrow"/>
          <w:sz w:val="24"/>
          <w:szCs w:val="24"/>
        </w:rPr>
        <w:t xml:space="preserve">Need to work on </w:t>
      </w:r>
      <w:r w:rsidR="00952C6A">
        <w:rPr>
          <w:rFonts w:ascii="Arial Narrow" w:hAnsi="Arial Narrow"/>
          <w:sz w:val="24"/>
          <w:szCs w:val="24"/>
        </w:rPr>
        <w:t>summer</w:t>
      </w:r>
      <w:r w:rsidR="006B71CF">
        <w:rPr>
          <w:rFonts w:ascii="Arial Narrow" w:hAnsi="Arial Narrow"/>
          <w:sz w:val="24"/>
          <w:szCs w:val="24"/>
        </w:rPr>
        <w:t xml:space="preserve"> schedule</w:t>
      </w:r>
    </w:p>
    <w:p w14:paraId="61B2DA11" w14:textId="56C35F8E" w:rsidR="006B71CF" w:rsidRPr="006B71CF" w:rsidRDefault="006B71CF" w:rsidP="0004703A">
      <w:pPr>
        <w:pStyle w:val="ListParagraph"/>
        <w:numPr>
          <w:ilvl w:val="0"/>
          <w:numId w:val="20"/>
        </w:numPr>
        <w:spacing w:after="0"/>
        <w:rPr>
          <w:rFonts w:ascii="Arial Narrow" w:hAnsi="Arial Narrow"/>
          <w:b/>
          <w:bCs/>
          <w:sz w:val="24"/>
          <w:szCs w:val="24"/>
        </w:rPr>
      </w:pPr>
      <w:r>
        <w:rPr>
          <w:rFonts w:ascii="Arial Narrow" w:hAnsi="Arial Narrow"/>
          <w:b/>
          <w:bCs/>
          <w:sz w:val="24"/>
          <w:szCs w:val="24"/>
        </w:rPr>
        <w:t>A MOTION was made by GB and 2</w:t>
      </w:r>
      <w:r w:rsidRPr="006B71CF">
        <w:rPr>
          <w:rFonts w:ascii="Arial Narrow" w:hAnsi="Arial Narrow"/>
          <w:b/>
          <w:bCs/>
          <w:sz w:val="24"/>
          <w:szCs w:val="24"/>
          <w:vertAlign w:val="superscript"/>
        </w:rPr>
        <w:t>nd</w:t>
      </w:r>
      <w:r>
        <w:rPr>
          <w:rFonts w:ascii="Arial Narrow" w:hAnsi="Arial Narrow"/>
          <w:b/>
          <w:bCs/>
          <w:sz w:val="24"/>
          <w:szCs w:val="24"/>
        </w:rPr>
        <w:t xml:space="preserve"> by CN to adjourn the meeting.</w:t>
      </w:r>
      <w:r>
        <w:rPr>
          <w:rFonts w:ascii="Arial Narrow" w:hAnsi="Arial Narrow"/>
          <w:sz w:val="24"/>
          <w:szCs w:val="24"/>
        </w:rPr>
        <w:t xml:space="preserve">  </w:t>
      </w:r>
      <w:r w:rsidRPr="006B71CF">
        <w:rPr>
          <w:rFonts w:ascii="Arial Narrow" w:hAnsi="Arial Narrow"/>
          <w:b/>
          <w:bCs/>
          <w:sz w:val="24"/>
          <w:szCs w:val="24"/>
        </w:rPr>
        <w:t>Voting 2/0 MOTION carries.  Meeting adjourned at 6:28pm.</w:t>
      </w:r>
    </w:p>
    <w:sectPr w:rsidR="006B71CF" w:rsidRPr="006B71CF" w:rsidSect="003155EE">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2ED70A3"/>
    <w:multiLevelType w:val="hybridMultilevel"/>
    <w:tmpl w:val="1B06054E"/>
    <w:lvl w:ilvl="0" w:tplc="DC16B480">
      <w:start w:val="1"/>
      <w:numFmt w:val="decimal"/>
      <w:lvlText w:val="%1."/>
      <w:lvlJc w:val="left"/>
      <w:pPr>
        <w:ind w:left="1530" w:hanging="360"/>
      </w:pPr>
      <w:rPr>
        <w:rFonts w:ascii="Calibri" w:hAnsi="Calibri" w:hint="default"/>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9"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2"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5"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42962840">
    <w:abstractNumId w:val="11"/>
  </w:num>
  <w:num w:numId="2" w16cid:durableId="980960288">
    <w:abstractNumId w:val="14"/>
  </w:num>
  <w:num w:numId="3" w16cid:durableId="1351180627">
    <w:abstractNumId w:val="17"/>
  </w:num>
  <w:num w:numId="4" w16cid:durableId="55470150">
    <w:abstractNumId w:val="4"/>
  </w:num>
  <w:num w:numId="5" w16cid:durableId="1633247782">
    <w:abstractNumId w:val="0"/>
  </w:num>
  <w:num w:numId="6" w16cid:durableId="2035108951">
    <w:abstractNumId w:val="13"/>
  </w:num>
  <w:num w:numId="7" w16cid:durableId="2099062075">
    <w:abstractNumId w:val="8"/>
  </w:num>
  <w:num w:numId="8" w16cid:durableId="634604369">
    <w:abstractNumId w:val="7"/>
  </w:num>
  <w:num w:numId="9" w16cid:durableId="1800225714">
    <w:abstractNumId w:val="10"/>
  </w:num>
  <w:num w:numId="10" w16cid:durableId="2115202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2"/>
  </w:num>
  <w:num w:numId="13" w16cid:durableId="1428040801">
    <w:abstractNumId w:val="3"/>
  </w:num>
  <w:num w:numId="14" w16cid:durableId="1800492440">
    <w:abstractNumId w:val="2"/>
  </w:num>
  <w:num w:numId="15" w16cid:durableId="1564608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15"/>
  </w:num>
  <w:num w:numId="17" w16cid:durableId="580259944">
    <w:abstractNumId w:val="6"/>
  </w:num>
  <w:num w:numId="18" w16cid:durableId="10221666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102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34996"/>
    <w:rsid w:val="0004330E"/>
    <w:rsid w:val="00046959"/>
    <w:rsid w:val="0004703A"/>
    <w:rsid w:val="00050A4B"/>
    <w:rsid w:val="00072580"/>
    <w:rsid w:val="00090023"/>
    <w:rsid w:val="0009515C"/>
    <w:rsid w:val="000A6ED0"/>
    <w:rsid w:val="000D05B3"/>
    <w:rsid w:val="000D2978"/>
    <w:rsid w:val="000F2A78"/>
    <w:rsid w:val="000F6641"/>
    <w:rsid w:val="000F7777"/>
    <w:rsid w:val="00105FDA"/>
    <w:rsid w:val="001064C1"/>
    <w:rsid w:val="001277B6"/>
    <w:rsid w:val="00137E7D"/>
    <w:rsid w:val="001428CF"/>
    <w:rsid w:val="001465F8"/>
    <w:rsid w:val="00155D2B"/>
    <w:rsid w:val="00174BDB"/>
    <w:rsid w:val="0018549B"/>
    <w:rsid w:val="001A05CB"/>
    <w:rsid w:val="001A68D3"/>
    <w:rsid w:val="001B3D10"/>
    <w:rsid w:val="001B4991"/>
    <w:rsid w:val="001C07BA"/>
    <w:rsid w:val="001C1416"/>
    <w:rsid w:val="001C7B1E"/>
    <w:rsid w:val="001D4EE1"/>
    <w:rsid w:val="001F3F46"/>
    <w:rsid w:val="00204C44"/>
    <w:rsid w:val="002105C3"/>
    <w:rsid w:val="00221E64"/>
    <w:rsid w:val="00253C8F"/>
    <w:rsid w:val="0026769C"/>
    <w:rsid w:val="002715F0"/>
    <w:rsid w:val="00274EDF"/>
    <w:rsid w:val="002830CE"/>
    <w:rsid w:val="002A1C93"/>
    <w:rsid w:val="002C18B7"/>
    <w:rsid w:val="002C425C"/>
    <w:rsid w:val="002D1F65"/>
    <w:rsid w:val="002E79B1"/>
    <w:rsid w:val="0031314C"/>
    <w:rsid w:val="003155EE"/>
    <w:rsid w:val="00322B4B"/>
    <w:rsid w:val="0032594E"/>
    <w:rsid w:val="00331D6F"/>
    <w:rsid w:val="0035190B"/>
    <w:rsid w:val="00354B9C"/>
    <w:rsid w:val="00360F09"/>
    <w:rsid w:val="003660BF"/>
    <w:rsid w:val="00366DDB"/>
    <w:rsid w:val="00370CE2"/>
    <w:rsid w:val="003762D0"/>
    <w:rsid w:val="00384419"/>
    <w:rsid w:val="003878BF"/>
    <w:rsid w:val="003A30C3"/>
    <w:rsid w:val="003B1BB1"/>
    <w:rsid w:val="003B57AF"/>
    <w:rsid w:val="003B5D49"/>
    <w:rsid w:val="003D070C"/>
    <w:rsid w:val="003E1A6B"/>
    <w:rsid w:val="003E3615"/>
    <w:rsid w:val="003F5123"/>
    <w:rsid w:val="00401A8E"/>
    <w:rsid w:val="00405CB5"/>
    <w:rsid w:val="0041029D"/>
    <w:rsid w:val="0041673B"/>
    <w:rsid w:val="004206F8"/>
    <w:rsid w:val="004212DA"/>
    <w:rsid w:val="0042186C"/>
    <w:rsid w:val="00421F9F"/>
    <w:rsid w:val="00445C86"/>
    <w:rsid w:val="00453C9D"/>
    <w:rsid w:val="00461614"/>
    <w:rsid w:val="004628F2"/>
    <w:rsid w:val="004653DB"/>
    <w:rsid w:val="00483394"/>
    <w:rsid w:val="00483FC0"/>
    <w:rsid w:val="00484F56"/>
    <w:rsid w:val="00490C4B"/>
    <w:rsid w:val="00494853"/>
    <w:rsid w:val="00495FC0"/>
    <w:rsid w:val="004A417C"/>
    <w:rsid w:val="004E6A37"/>
    <w:rsid w:val="004F06BA"/>
    <w:rsid w:val="00506ED5"/>
    <w:rsid w:val="00520C16"/>
    <w:rsid w:val="005320DD"/>
    <w:rsid w:val="00537588"/>
    <w:rsid w:val="005375C1"/>
    <w:rsid w:val="00560B6F"/>
    <w:rsid w:val="0056330B"/>
    <w:rsid w:val="0056767B"/>
    <w:rsid w:val="00594F94"/>
    <w:rsid w:val="005967C2"/>
    <w:rsid w:val="005A641C"/>
    <w:rsid w:val="005B20C9"/>
    <w:rsid w:val="005B2E8A"/>
    <w:rsid w:val="005B4244"/>
    <w:rsid w:val="005B78BF"/>
    <w:rsid w:val="005D3344"/>
    <w:rsid w:val="00600727"/>
    <w:rsid w:val="00601126"/>
    <w:rsid w:val="00612A20"/>
    <w:rsid w:val="00621F83"/>
    <w:rsid w:val="00624620"/>
    <w:rsid w:val="006249C5"/>
    <w:rsid w:val="00633CD7"/>
    <w:rsid w:val="006439A4"/>
    <w:rsid w:val="006468F0"/>
    <w:rsid w:val="0066550E"/>
    <w:rsid w:val="006815D3"/>
    <w:rsid w:val="00682AC1"/>
    <w:rsid w:val="00693D0D"/>
    <w:rsid w:val="006A169E"/>
    <w:rsid w:val="006B71CF"/>
    <w:rsid w:val="006C0D44"/>
    <w:rsid w:val="006D3BA7"/>
    <w:rsid w:val="00700C19"/>
    <w:rsid w:val="007120EA"/>
    <w:rsid w:val="0072389D"/>
    <w:rsid w:val="007311E2"/>
    <w:rsid w:val="00734B61"/>
    <w:rsid w:val="00736EE9"/>
    <w:rsid w:val="00752114"/>
    <w:rsid w:val="00777BA7"/>
    <w:rsid w:val="00792F2D"/>
    <w:rsid w:val="00794604"/>
    <w:rsid w:val="00794C0E"/>
    <w:rsid w:val="007A63BD"/>
    <w:rsid w:val="007B1422"/>
    <w:rsid w:val="007B427E"/>
    <w:rsid w:val="007B7909"/>
    <w:rsid w:val="007B7C80"/>
    <w:rsid w:val="007C424B"/>
    <w:rsid w:val="007D0312"/>
    <w:rsid w:val="007D4204"/>
    <w:rsid w:val="00811CFA"/>
    <w:rsid w:val="00817632"/>
    <w:rsid w:val="00820A2A"/>
    <w:rsid w:val="00837037"/>
    <w:rsid w:val="008376D5"/>
    <w:rsid w:val="00854B21"/>
    <w:rsid w:val="00864187"/>
    <w:rsid w:val="008727D2"/>
    <w:rsid w:val="008818D1"/>
    <w:rsid w:val="00892C19"/>
    <w:rsid w:val="008B5729"/>
    <w:rsid w:val="008C694A"/>
    <w:rsid w:val="008D243C"/>
    <w:rsid w:val="008D52E2"/>
    <w:rsid w:val="009009D5"/>
    <w:rsid w:val="00902182"/>
    <w:rsid w:val="0090524D"/>
    <w:rsid w:val="00912818"/>
    <w:rsid w:val="0091456F"/>
    <w:rsid w:val="009306D1"/>
    <w:rsid w:val="0094525D"/>
    <w:rsid w:val="009458D0"/>
    <w:rsid w:val="00952C6A"/>
    <w:rsid w:val="00955D15"/>
    <w:rsid w:val="00956DA0"/>
    <w:rsid w:val="00962AF5"/>
    <w:rsid w:val="00965D94"/>
    <w:rsid w:val="0097302F"/>
    <w:rsid w:val="00974B1F"/>
    <w:rsid w:val="00984796"/>
    <w:rsid w:val="009901AE"/>
    <w:rsid w:val="009A79C1"/>
    <w:rsid w:val="009B480D"/>
    <w:rsid w:val="009B7C73"/>
    <w:rsid w:val="009C746F"/>
    <w:rsid w:val="009D005E"/>
    <w:rsid w:val="009D1A34"/>
    <w:rsid w:val="00A021D9"/>
    <w:rsid w:val="00A04B65"/>
    <w:rsid w:val="00A0516C"/>
    <w:rsid w:val="00A1500D"/>
    <w:rsid w:val="00A2574E"/>
    <w:rsid w:val="00A30D6E"/>
    <w:rsid w:val="00A424B1"/>
    <w:rsid w:val="00A4257F"/>
    <w:rsid w:val="00A46823"/>
    <w:rsid w:val="00A63D1C"/>
    <w:rsid w:val="00A6647F"/>
    <w:rsid w:val="00A81139"/>
    <w:rsid w:val="00A941F2"/>
    <w:rsid w:val="00A96306"/>
    <w:rsid w:val="00AA5373"/>
    <w:rsid w:val="00AB3E1A"/>
    <w:rsid w:val="00AC00FB"/>
    <w:rsid w:val="00AC2B83"/>
    <w:rsid w:val="00AC2E41"/>
    <w:rsid w:val="00AD735E"/>
    <w:rsid w:val="00AE49C7"/>
    <w:rsid w:val="00AE753B"/>
    <w:rsid w:val="00AF20B7"/>
    <w:rsid w:val="00AF5BE4"/>
    <w:rsid w:val="00B168D1"/>
    <w:rsid w:val="00B239EE"/>
    <w:rsid w:val="00B266ED"/>
    <w:rsid w:val="00B30EAC"/>
    <w:rsid w:val="00B30F25"/>
    <w:rsid w:val="00B46FA2"/>
    <w:rsid w:val="00B575B4"/>
    <w:rsid w:val="00B8014A"/>
    <w:rsid w:val="00B861A8"/>
    <w:rsid w:val="00B93D34"/>
    <w:rsid w:val="00B95277"/>
    <w:rsid w:val="00BA3825"/>
    <w:rsid w:val="00BA5582"/>
    <w:rsid w:val="00BA5A63"/>
    <w:rsid w:val="00BB4266"/>
    <w:rsid w:val="00BE25C8"/>
    <w:rsid w:val="00C179E2"/>
    <w:rsid w:val="00C33055"/>
    <w:rsid w:val="00C3367D"/>
    <w:rsid w:val="00C53417"/>
    <w:rsid w:val="00C56620"/>
    <w:rsid w:val="00C6455D"/>
    <w:rsid w:val="00C90765"/>
    <w:rsid w:val="00CB64AB"/>
    <w:rsid w:val="00CC04F5"/>
    <w:rsid w:val="00CD096F"/>
    <w:rsid w:val="00CD10D3"/>
    <w:rsid w:val="00CD7588"/>
    <w:rsid w:val="00CD7817"/>
    <w:rsid w:val="00CE17EA"/>
    <w:rsid w:val="00D16AFC"/>
    <w:rsid w:val="00D25616"/>
    <w:rsid w:val="00D32609"/>
    <w:rsid w:val="00D63520"/>
    <w:rsid w:val="00D76C52"/>
    <w:rsid w:val="00D87F51"/>
    <w:rsid w:val="00DA1EC0"/>
    <w:rsid w:val="00DA3081"/>
    <w:rsid w:val="00DA5A0A"/>
    <w:rsid w:val="00DC60D1"/>
    <w:rsid w:val="00DD0DC7"/>
    <w:rsid w:val="00DD6EA7"/>
    <w:rsid w:val="00DE0797"/>
    <w:rsid w:val="00DF45BA"/>
    <w:rsid w:val="00E0272F"/>
    <w:rsid w:val="00E03353"/>
    <w:rsid w:val="00E17E80"/>
    <w:rsid w:val="00E345C2"/>
    <w:rsid w:val="00E420B5"/>
    <w:rsid w:val="00E61A4D"/>
    <w:rsid w:val="00E7155C"/>
    <w:rsid w:val="00E717FA"/>
    <w:rsid w:val="00E73F81"/>
    <w:rsid w:val="00E86651"/>
    <w:rsid w:val="00E87A3A"/>
    <w:rsid w:val="00E90CE1"/>
    <w:rsid w:val="00E91F51"/>
    <w:rsid w:val="00E958C2"/>
    <w:rsid w:val="00EB347C"/>
    <w:rsid w:val="00EB5F39"/>
    <w:rsid w:val="00EC1E1A"/>
    <w:rsid w:val="00EF2FC4"/>
    <w:rsid w:val="00EF4B78"/>
    <w:rsid w:val="00F06C46"/>
    <w:rsid w:val="00F430F5"/>
    <w:rsid w:val="00F50DD2"/>
    <w:rsid w:val="00F51219"/>
    <w:rsid w:val="00F55139"/>
    <w:rsid w:val="00F57096"/>
    <w:rsid w:val="00F5716D"/>
    <w:rsid w:val="00F91A75"/>
    <w:rsid w:val="00F94FEF"/>
    <w:rsid w:val="00FA78FC"/>
    <w:rsid w:val="00FB4D6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character" w:styleId="UnresolvedMention">
    <w:name w:val="Unresolved Mention"/>
    <w:basedOn w:val="DefaultParagraphFont"/>
    <w:uiPriority w:val="99"/>
    <w:semiHidden/>
    <w:unhideWhenUsed/>
    <w:rsid w:val="0079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Hitzenbuhler</cp:lastModifiedBy>
  <cp:revision>4</cp:revision>
  <cp:lastPrinted>2022-05-25T15:50:00Z</cp:lastPrinted>
  <dcterms:created xsi:type="dcterms:W3CDTF">2022-05-19T14:30:00Z</dcterms:created>
  <dcterms:modified xsi:type="dcterms:W3CDTF">2022-05-25T15:52:00Z</dcterms:modified>
</cp:coreProperties>
</file>